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D5" w:rsidRDefault="005E5AD5" w:rsidP="003A48DD">
      <w:pPr>
        <w:pStyle w:val="Title"/>
        <w:tabs>
          <w:tab w:val="left" w:pos="173"/>
          <w:tab w:val="right" w:pos="9691"/>
        </w:tabs>
        <w:jc w:val="left"/>
        <w:rPr>
          <w:rFonts w:ascii="Garamond" w:hAnsi="Garamond" w:cs="Arial"/>
          <w:b w:val="0"/>
          <w:sz w:val="22"/>
        </w:rPr>
      </w:pPr>
      <w:r>
        <w:rPr>
          <w:rFonts w:ascii="Garamond" w:hAnsi="Garamond" w:cs="Arial"/>
          <w:b w:val="0"/>
          <w:sz w:val="22"/>
        </w:rPr>
        <w:t xml:space="preserve">                                                                                                            </w:t>
      </w:r>
    </w:p>
    <w:p w:rsidR="003A48DD" w:rsidRDefault="005E5AD5" w:rsidP="00E7154A">
      <w:pPr>
        <w:pStyle w:val="Title"/>
        <w:ind w:left="0"/>
        <w:jc w:val="both"/>
        <w:rPr>
          <w:rFonts w:ascii="Garamond" w:hAnsi="Garamond" w:cs="Arial"/>
          <w:b w:val="0"/>
          <w:sz w:val="20"/>
          <w:szCs w:val="20"/>
        </w:rPr>
      </w:pPr>
      <w:r>
        <w:rPr>
          <w:rFonts w:ascii="Garamond" w:hAnsi="Garamond" w:cs="Arial"/>
          <w:sz w:val="22"/>
        </w:rPr>
        <w:t xml:space="preserve">                 </w:t>
      </w:r>
      <w:r>
        <w:rPr>
          <w:rFonts w:ascii="Garamond" w:hAnsi="Garamond" w:cs="Arial"/>
          <w:color w:val="FF0000"/>
          <w:sz w:val="22"/>
        </w:rPr>
        <w:t xml:space="preserve">           </w:t>
      </w:r>
      <w:r>
        <w:rPr>
          <w:rFonts w:ascii="Garamond" w:hAnsi="Garamond" w:cs="Arial"/>
          <w:color w:val="FF0000"/>
          <w:sz w:val="22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  <w:r w:rsidR="00E7154A">
        <w:rPr>
          <w:rFonts w:ascii="Garamond" w:hAnsi="Garamond" w:cs="Arial"/>
          <w:b w:val="0"/>
          <w:sz w:val="20"/>
          <w:szCs w:val="20"/>
        </w:rPr>
        <w:tab/>
      </w:r>
    </w:p>
    <w:p w:rsidR="005E5AD5" w:rsidRDefault="00D660BD" w:rsidP="003A48DD">
      <w:pPr>
        <w:pStyle w:val="Title"/>
        <w:ind w:left="6480" w:firstLine="720"/>
        <w:jc w:val="lef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 w:val="0"/>
          <w:sz w:val="20"/>
          <w:szCs w:val="20"/>
        </w:rPr>
        <w:t>September 14, 2016</w:t>
      </w:r>
    </w:p>
    <w:p w:rsidR="005E5AD5" w:rsidRDefault="005E5AD5" w:rsidP="005E5AD5">
      <w:pPr>
        <w:pStyle w:val="Title"/>
        <w:ind w:left="0" w:right="540"/>
        <w:jc w:val="lef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</w:t>
      </w:r>
    </w:p>
    <w:p w:rsidR="005E5AD5" w:rsidRDefault="005E5AD5" w:rsidP="00D660BD">
      <w:pPr>
        <w:pStyle w:val="Title"/>
        <w:ind w:left="1440" w:right="540"/>
        <w:jc w:val="lef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="00901BCE">
        <w:rPr>
          <w:rFonts w:ascii="Garamond" w:hAnsi="Garamond" w:cs="Arial"/>
          <w:sz w:val="32"/>
          <w:szCs w:val="32"/>
        </w:rPr>
        <w:t>Rio Nuevo Multipurpose Facilities District</w:t>
      </w:r>
    </w:p>
    <w:p w:rsidR="005E5AD5" w:rsidRDefault="00901BCE" w:rsidP="00901BCE">
      <w:pPr>
        <w:pStyle w:val="Title"/>
        <w:ind w:left="0" w:right="540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400 West Congress, Suite 152, Tucson, Arizona  85701</w:t>
      </w:r>
    </w:p>
    <w:p w:rsidR="005E5AD5" w:rsidRDefault="005E5AD5" w:rsidP="005E5AD5">
      <w:pPr>
        <w:pStyle w:val="Title"/>
        <w:ind w:left="0" w:right="540"/>
        <w:jc w:val="left"/>
        <w:rPr>
          <w:rFonts w:ascii="Garamond" w:hAnsi="Garamond" w:cs="Arial"/>
          <w:sz w:val="16"/>
          <w:szCs w:val="16"/>
        </w:rPr>
      </w:pPr>
    </w:p>
    <w:p w:rsidR="005E5AD5" w:rsidRDefault="005E5AD5" w:rsidP="005E5AD5">
      <w:pPr>
        <w:pStyle w:val="BodyText3"/>
        <w:ind w:right="540"/>
        <w:rPr>
          <w:rFonts w:ascii="Garamond" w:hAnsi="Garamond" w:cs="Arial"/>
          <w:b/>
          <w:color w:val="993300"/>
          <w:sz w:val="16"/>
          <w:szCs w:val="16"/>
        </w:rPr>
      </w:pPr>
      <w:r>
        <w:rPr>
          <w:rFonts w:ascii="Garamond" w:hAnsi="Garamond" w:cs="Arial"/>
          <w:b/>
          <w:color w:val="993300"/>
          <w:sz w:val="32"/>
          <w:szCs w:val="32"/>
        </w:rPr>
        <w:t xml:space="preserve">    </w:t>
      </w:r>
    </w:p>
    <w:p w:rsidR="005E5AD5" w:rsidRPr="00D660BD" w:rsidRDefault="005E5AD5" w:rsidP="005E5AD5">
      <w:pPr>
        <w:pStyle w:val="BodyText3"/>
        <w:ind w:right="540"/>
        <w:rPr>
          <w:rFonts w:ascii="Garamond" w:hAnsi="Garamond" w:cs="Arial"/>
          <w:b/>
          <w:color w:val="404040" w:themeColor="text1" w:themeTint="BF"/>
          <w:sz w:val="36"/>
          <w:szCs w:val="36"/>
        </w:rPr>
      </w:pPr>
      <w:r w:rsidRPr="00D660BD">
        <w:rPr>
          <w:rFonts w:ascii="Garamond" w:hAnsi="Garamond" w:cs="Arial"/>
          <w:b/>
          <w:color w:val="404040" w:themeColor="text1" w:themeTint="BF"/>
          <w:sz w:val="36"/>
          <w:szCs w:val="36"/>
        </w:rPr>
        <w:t xml:space="preserve">     NOTICE of POSSIBLE QUORUM of the </w:t>
      </w:r>
    </w:p>
    <w:p w:rsidR="005E5AD5" w:rsidRPr="00D660BD" w:rsidRDefault="005E5AD5" w:rsidP="005E5AD5">
      <w:pPr>
        <w:pStyle w:val="BodyText3"/>
        <w:tabs>
          <w:tab w:val="left" w:pos="4140"/>
        </w:tabs>
        <w:ind w:right="540"/>
        <w:rPr>
          <w:rFonts w:ascii="Garamond" w:hAnsi="Garamond" w:cs="Arial"/>
          <w:b/>
          <w:color w:val="404040" w:themeColor="text1" w:themeTint="BF"/>
          <w:sz w:val="32"/>
          <w:szCs w:val="32"/>
        </w:rPr>
      </w:pPr>
      <w:r w:rsidRPr="00D660BD">
        <w:rPr>
          <w:rFonts w:ascii="Garamond" w:hAnsi="Garamond" w:cs="Arial"/>
          <w:b/>
          <w:color w:val="404040" w:themeColor="text1" w:themeTint="BF"/>
          <w:sz w:val="32"/>
          <w:szCs w:val="32"/>
        </w:rPr>
        <w:t xml:space="preserve">    BOARD of DIRECTORS</w:t>
      </w:r>
    </w:p>
    <w:p w:rsidR="005E5AD5" w:rsidRDefault="005E5AD5" w:rsidP="00E7154A">
      <w:pPr>
        <w:pStyle w:val="BodyText3"/>
        <w:ind w:right="540"/>
        <w:rPr>
          <w:rFonts w:ascii="Garamond" w:hAnsi="Garamond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6B739" wp14:editId="670FB882">
                <wp:simplePos x="0" y="0"/>
                <wp:positionH relativeFrom="column">
                  <wp:posOffset>228600</wp:posOffset>
                </wp:positionH>
                <wp:positionV relativeFrom="paragraph">
                  <wp:posOffset>222885</wp:posOffset>
                </wp:positionV>
                <wp:extent cx="5372100" cy="635"/>
                <wp:effectExtent l="9525" t="13335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3D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55pt" to="44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r/FAIAACo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"/>
            </w:pict>
          </mc:Fallback>
        </mc:AlternateContent>
      </w:r>
    </w:p>
    <w:p w:rsidR="005E5AD5" w:rsidRDefault="005E5AD5" w:rsidP="005E5AD5">
      <w:pPr>
        <w:pStyle w:val="BodyText3"/>
        <w:ind w:right="540" w:firstLine="720"/>
        <w:rPr>
          <w:rFonts w:ascii="Garamond" w:hAnsi="Garamond" w:cs="Arial"/>
          <w:sz w:val="16"/>
          <w:szCs w:val="16"/>
        </w:rPr>
      </w:pPr>
    </w:p>
    <w:p w:rsidR="00E7154A" w:rsidRDefault="00E7154A" w:rsidP="00E7154A">
      <w:pPr>
        <w:ind w:left="450"/>
        <w:rPr>
          <w:rFonts w:ascii="Garamond" w:hAnsi="Garamond"/>
          <w:b/>
          <w:sz w:val="32"/>
          <w:szCs w:val="32"/>
        </w:rPr>
      </w:pPr>
    </w:p>
    <w:p w:rsidR="005E5AD5" w:rsidRDefault="00901BCE" w:rsidP="00E7154A">
      <w:pPr>
        <w:ind w:left="45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Four</w:t>
      </w:r>
      <w:r w:rsidR="005E5AD5">
        <w:rPr>
          <w:rFonts w:ascii="Garamond" w:hAnsi="Garamond"/>
          <w:b/>
          <w:sz w:val="32"/>
          <w:szCs w:val="32"/>
        </w:rPr>
        <w:t xml:space="preserve"> or more members of the </w:t>
      </w:r>
      <w:r>
        <w:rPr>
          <w:rFonts w:ascii="Garamond" w:hAnsi="Garamond"/>
          <w:b/>
          <w:sz w:val="32"/>
          <w:szCs w:val="32"/>
        </w:rPr>
        <w:t>Rio Nuevo Multipurpose Facilities District</w:t>
      </w:r>
      <w:r w:rsidR="005E5AD5">
        <w:rPr>
          <w:rFonts w:ascii="Garamond" w:hAnsi="Garamond"/>
          <w:b/>
          <w:sz w:val="32"/>
          <w:szCs w:val="32"/>
        </w:rPr>
        <w:t xml:space="preserve"> Board of Directors may gather at </w:t>
      </w:r>
      <w:r>
        <w:rPr>
          <w:rFonts w:ascii="Garamond" w:hAnsi="Garamond"/>
          <w:b/>
          <w:sz w:val="32"/>
          <w:szCs w:val="32"/>
        </w:rPr>
        <w:t>an upcoming event</w:t>
      </w:r>
      <w:r w:rsidR="005E5AD5">
        <w:rPr>
          <w:rFonts w:ascii="Garamond" w:hAnsi="Garamond"/>
          <w:b/>
          <w:sz w:val="32"/>
          <w:szCs w:val="32"/>
        </w:rPr>
        <w:t xml:space="preserve"> as follows:  </w:t>
      </w:r>
    </w:p>
    <w:p w:rsidR="003A48DD" w:rsidRDefault="003A48DD" w:rsidP="00E7154A">
      <w:pPr>
        <w:ind w:left="450"/>
        <w:rPr>
          <w:rFonts w:ascii="Garamond" w:hAnsi="Garamond"/>
          <w:b/>
          <w:sz w:val="32"/>
          <w:szCs w:val="32"/>
        </w:rPr>
      </w:pPr>
    </w:p>
    <w:p w:rsidR="00D660BD" w:rsidRPr="00D660BD" w:rsidRDefault="00D660BD" w:rsidP="00D660BD">
      <w:pPr>
        <w:spacing w:before="90" w:after="90"/>
        <w:jc w:val="center"/>
        <w:rPr>
          <w:rFonts w:ascii="Times New Roman" w:hAnsi="Times New Roman"/>
          <w:color w:val="000000"/>
        </w:rPr>
      </w:pPr>
      <w:r w:rsidRPr="00D660BD">
        <w:rPr>
          <w:rStyle w:val="Strong"/>
          <w:rFonts w:ascii="Times New Roman" w:hAnsi="Times New Roman"/>
          <w:color w:val="000000"/>
        </w:rPr>
        <w:t>Hilton El Conquistador Resort</w:t>
      </w:r>
    </w:p>
    <w:p w:rsidR="00D660BD" w:rsidRPr="00D660BD" w:rsidRDefault="00D660BD" w:rsidP="00D660BD">
      <w:pPr>
        <w:spacing w:before="90" w:after="90"/>
        <w:jc w:val="center"/>
        <w:rPr>
          <w:rFonts w:ascii="Times New Roman" w:hAnsi="Times New Roman"/>
          <w:color w:val="000000"/>
        </w:rPr>
      </w:pPr>
      <w:r w:rsidRPr="00D660BD">
        <w:rPr>
          <w:rStyle w:val="Strong"/>
          <w:rFonts w:ascii="Times New Roman" w:hAnsi="Times New Roman"/>
          <w:color w:val="000000"/>
        </w:rPr>
        <w:t> Agave Room</w:t>
      </w:r>
    </w:p>
    <w:p w:rsidR="00D660BD" w:rsidRPr="00D660BD" w:rsidRDefault="00D660BD" w:rsidP="00D660BD">
      <w:pPr>
        <w:spacing w:before="90" w:after="90"/>
        <w:jc w:val="center"/>
        <w:rPr>
          <w:rFonts w:ascii="Times New Roman" w:hAnsi="Times New Roman"/>
          <w:color w:val="000000"/>
        </w:rPr>
      </w:pPr>
      <w:r w:rsidRPr="00D660BD">
        <w:rPr>
          <w:rStyle w:val="Strong"/>
          <w:rFonts w:ascii="Times New Roman" w:hAnsi="Times New Roman"/>
          <w:color w:val="000000"/>
        </w:rPr>
        <w:t>10000 North Oracle Road</w:t>
      </w:r>
    </w:p>
    <w:p w:rsidR="00D660BD" w:rsidRPr="00D660BD" w:rsidRDefault="00D660BD" w:rsidP="00D660BD">
      <w:pPr>
        <w:spacing w:before="90" w:after="90"/>
        <w:jc w:val="center"/>
        <w:rPr>
          <w:rFonts w:ascii="Times New Roman" w:hAnsi="Times New Roman"/>
          <w:color w:val="000000"/>
        </w:rPr>
      </w:pPr>
      <w:r w:rsidRPr="00D660BD">
        <w:rPr>
          <w:rStyle w:val="Strong"/>
          <w:rFonts w:ascii="Times New Roman" w:hAnsi="Times New Roman"/>
          <w:color w:val="000000"/>
        </w:rPr>
        <w:t>Tucson, AZ  85704</w:t>
      </w:r>
    </w:p>
    <w:p w:rsidR="00D660BD" w:rsidRDefault="00D660BD" w:rsidP="00D660BD">
      <w:pPr>
        <w:spacing w:before="90" w:after="90"/>
        <w:jc w:val="center"/>
        <w:rPr>
          <w:rFonts w:ascii="Helvetica" w:hAnsi="Helvetica"/>
          <w:color w:val="000000"/>
          <w:sz w:val="28"/>
          <w:szCs w:val="28"/>
        </w:rPr>
      </w:pPr>
      <w:r w:rsidRPr="00D660BD">
        <w:rPr>
          <w:rStyle w:val="Strong"/>
          <w:rFonts w:ascii="Times New Roman" w:hAnsi="Times New Roman"/>
          <w:color w:val="000000"/>
        </w:rPr>
        <w:t>10:30am - 11:30am</w:t>
      </w:r>
    </w:p>
    <w:p w:rsidR="005E5AD5" w:rsidRDefault="005E5AD5" w:rsidP="00E7154A">
      <w:pPr>
        <w:ind w:left="450"/>
        <w:rPr>
          <w:rFonts w:ascii="Garamond" w:hAnsi="Garamond"/>
          <w:b/>
          <w:sz w:val="32"/>
          <w:szCs w:val="32"/>
        </w:rPr>
      </w:pPr>
    </w:p>
    <w:p w:rsidR="005E5AD5" w:rsidRDefault="005E5AD5" w:rsidP="00E7154A">
      <w:pPr>
        <w:autoSpaceDE w:val="0"/>
        <w:autoSpaceDN w:val="0"/>
        <w:adjustRightInd w:val="0"/>
        <w:ind w:left="450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Th</w:t>
      </w:r>
      <w:r w:rsidR="00901BCE">
        <w:rPr>
          <w:rFonts w:ascii="Garamond" w:hAnsi="Garamond" w:cs="Tahoma"/>
          <w:b/>
          <w:sz w:val="32"/>
          <w:szCs w:val="32"/>
        </w:rPr>
        <w:t>is is</w:t>
      </w:r>
      <w:r>
        <w:rPr>
          <w:rFonts w:ascii="Garamond" w:hAnsi="Garamond" w:cs="Tahoma"/>
          <w:b/>
          <w:sz w:val="32"/>
          <w:szCs w:val="32"/>
        </w:rPr>
        <w:t xml:space="preserve"> not </w:t>
      </w:r>
      <w:r w:rsidR="00901BCE">
        <w:rPr>
          <w:rFonts w:ascii="Garamond" w:hAnsi="Garamond" w:cs="Tahoma"/>
          <w:b/>
          <w:sz w:val="32"/>
          <w:szCs w:val="32"/>
        </w:rPr>
        <w:t>an official meeting</w:t>
      </w:r>
      <w:r>
        <w:rPr>
          <w:rFonts w:ascii="Garamond" w:hAnsi="Garamond" w:cs="Tahoma"/>
          <w:b/>
          <w:sz w:val="32"/>
          <w:szCs w:val="32"/>
        </w:rPr>
        <w:t xml:space="preserve"> of the Board.  There is no Board agenda, and no Board action will be taken at the possible gathering of a quorum of the members of the Board.</w:t>
      </w:r>
    </w:p>
    <w:p w:rsidR="005E5AD5" w:rsidRDefault="005E5AD5" w:rsidP="00E7154A">
      <w:pPr>
        <w:autoSpaceDE w:val="0"/>
        <w:autoSpaceDN w:val="0"/>
        <w:adjustRightInd w:val="0"/>
        <w:ind w:left="450"/>
        <w:rPr>
          <w:rFonts w:ascii="Garamond" w:hAnsi="Garamond" w:cs="Tahoma"/>
          <w:b/>
          <w:sz w:val="32"/>
          <w:szCs w:val="32"/>
        </w:rPr>
      </w:pPr>
    </w:p>
    <w:p w:rsidR="005E5AD5" w:rsidRDefault="005E5AD5" w:rsidP="00E7154A">
      <w:pPr>
        <w:autoSpaceDE w:val="0"/>
        <w:autoSpaceDN w:val="0"/>
        <w:adjustRightInd w:val="0"/>
        <w:ind w:left="450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Official notice has been posted pursuant to ARS 38-431.02.</w:t>
      </w:r>
    </w:p>
    <w:p w:rsidR="005E5AD5" w:rsidRDefault="005E5AD5" w:rsidP="00E7154A">
      <w:pPr>
        <w:ind w:left="450"/>
        <w:rPr>
          <w:rFonts w:ascii="Garamond" w:hAnsi="Garamond"/>
          <w:sz w:val="28"/>
          <w:szCs w:val="28"/>
        </w:rPr>
      </w:pPr>
    </w:p>
    <w:p w:rsidR="005E5AD5" w:rsidRPr="00140A55" w:rsidRDefault="005E5AD5" w:rsidP="00E7154A">
      <w:pPr>
        <w:ind w:left="450"/>
        <w:rPr>
          <w:rFonts w:ascii="Garamond" w:hAnsi="Garamond"/>
          <w:i/>
        </w:rPr>
      </w:pPr>
      <w:r w:rsidRPr="00140A55">
        <w:rPr>
          <w:rFonts w:ascii="Garamond" w:hAnsi="Garamond"/>
          <w:i/>
        </w:rPr>
        <w:t>If you have any questions, please call:</w:t>
      </w:r>
    </w:p>
    <w:p w:rsidR="005E5AD5" w:rsidRPr="00140A55" w:rsidRDefault="005E5AD5" w:rsidP="00E7154A">
      <w:pPr>
        <w:ind w:left="450"/>
        <w:rPr>
          <w:rFonts w:ascii="Garamond" w:hAnsi="Garamond"/>
        </w:rPr>
      </w:pPr>
    </w:p>
    <w:p w:rsidR="005E5AD5" w:rsidRPr="00140A55" w:rsidRDefault="00D73347" w:rsidP="00E7154A">
      <w:pPr>
        <w:ind w:left="450"/>
        <w:rPr>
          <w:rFonts w:ascii="Garamond" w:hAnsi="Garamond"/>
        </w:rPr>
      </w:pPr>
      <w:bookmarkStart w:id="0" w:name="OLE_LINK2"/>
      <w:bookmarkStart w:id="1" w:name="OLE_LINK1"/>
      <w:r w:rsidRPr="00140A55">
        <w:rPr>
          <w:rFonts w:ascii="Garamond" w:hAnsi="Garamond"/>
        </w:rPr>
        <w:t>Michele Bettini</w:t>
      </w:r>
    </w:p>
    <w:p w:rsidR="005E5AD5" w:rsidRPr="00140A55" w:rsidRDefault="00D73347" w:rsidP="00E7154A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>Phone:  520-623-7336</w:t>
      </w:r>
      <w:r w:rsidR="005E5AD5" w:rsidRPr="00140A55">
        <w:rPr>
          <w:rFonts w:ascii="Garamond" w:hAnsi="Garamond"/>
        </w:rPr>
        <w:t xml:space="preserve"> </w:t>
      </w:r>
    </w:p>
    <w:p w:rsidR="005E5AD5" w:rsidRPr="00140A55" w:rsidRDefault="00D73347" w:rsidP="00E7154A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>Fax:       520-882-3699</w:t>
      </w:r>
    </w:p>
    <w:p w:rsidR="00D660BD" w:rsidRDefault="005E5AD5" w:rsidP="00D660BD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 xml:space="preserve">E-mail:    </w:t>
      </w:r>
      <w:hyperlink r:id="rId7" w:history="1">
        <w:r w:rsidR="00D660BD" w:rsidRPr="00FF656F">
          <w:rPr>
            <w:rStyle w:val="Hyperlink"/>
            <w:rFonts w:ascii="Garamond" w:hAnsi="Garamond"/>
          </w:rPr>
          <w:t>Micheleb@rionuevo-tucson.org</w:t>
        </w:r>
      </w:hyperlink>
    </w:p>
    <w:p w:rsidR="005E5AD5" w:rsidRPr="00140A55" w:rsidRDefault="005E5AD5" w:rsidP="00D660BD">
      <w:pPr>
        <w:ind w:left="450"/>
        <w:rPr>
          <w:rFonts w:ascii="Garamond" w:hAnsi="Garamond"/>
        </w:rPr>
      </w:pPr>
      <w:r w:rsidRPr="00140A55">
        <w:rPr>
          <w:rFonts w:ascii="Garamond" w:hAnsi="Garamond"/>
        </w:rPr>
        <w:t xml:space="preserve">Web site:  </w:t>
      </w:r>
      <w:r w:rsidR="00D73347" w:rsidRPr="00140A55">
        <w:rPr>
          <w:rFonts w:ascii="Garamond" w:hAnsi="Garamond"/>
        </w:rPr>
        <w:t>www.rionuevo.org</w:t>
      </w:r>
    </w:p>
    <w:p w:rsidR="005E5AD5" w:rsidRDefault="005E5AD5" w:rsidP="00E7154A">
      <w:pPr>
        <w:ind w:left="450"/>
        <w:rPr>
          <w:rFonts w:ascii="Garamond" w:hAnsi="Garamond"/>
          <w:sz w:val="20"/>
          <w:szCs w:val="28"/>
        </w:rPr>
      </w:pPr>
    </w:p>
    <w:p w:rsidR="005E5AD5" w:rsidRDefault="005E5AD5" w:rsidP="00D660BD">
      <w:pPr>
        <w:ind w:left="450"/>
        <w:rPr>
          <w:rFonts w:ascii="Garamond" w:hAnsi="Garamond"/>
          <w:sz w:val="22"/>
        </w:rPr>
      </w:pPr>
      <w:r>
        <w:rPr>
          <w:sz w:val="18"/>
        </w:rPr>
        <w:t xml:space="preserve">         </w:t>
      </w:r>
      <w:bookmarkStart w:id="2" w:name="_GoBack"/>
      <w:bookmarkEnd w:id="0"/>
      <w:bookmarkEnd w:id="1"/>
      <w:bookmarkEnd w:id="2"/>
    </w:p>
    <w:sectPr w:rsidR="005E5AD5" w:rsidSect="00D660BD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576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A5" w:rsidRDefault="00284EA5">
      <w:r>
        <w:separator/>
      </w:r>
    </w:p>
  </w:endnote>
  <w:endnote w:type="continuationSeparator" w:id="0">
    <w:p w:rsidR="00284EA5" w:rsidRDefault="0028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CF" w:rsidRDefault="009F5DCF">
    <w:pPr>
      <w:pStyle w:val="Footer"/>
      <w:jc w:val="center"/>
      <w:rPr>
        <w:rFonts w:ascii="Frutiger LT 45 Light" w:hAnsi="Frutiger LT 45 Light"/>
        <w:color w:val="383222"/>
        <w:sz w:val="12"/>
      </w:rPr>
    </w:pPr>
    <w:r>
      <w:rPr>
        <w:rFonts w:ascii="Frutiger LT 45 Light" w:hAnsi="Frutiger LT 45 Light"/>
        <w:color w:val="383222"/>
        <w:sz w:val="12"/>
      </w:rPr>
      <w:t xml:space="preserve">Operated by the Phoenix-Mesa Gateway Airport Authority, a cooperative effort by </w:t>
    </w:r>
    <w:smartTag w:uri="urn:schemas-microsoft-com:office:smarttags" w:element="City">
      <w:r>
        <w:rPr>
          <w:rFonts w:ascii="Frutiger LT 45 Light" w:hAnsi="Frutiger LT 45 Light"/>
          <w:color w:val="383222"/>
          <w:sz w:val="12"/>
        </w:rPr>
        <w:t>Mesa</w:t>
      </w:r>
    </w:smartTag>
    <w:r>
      <w:rPr>
        <w:rFonts w:ascii="Frutiger LT 45 Light" w:hAnsi="Frutiger LT 45 Light"/>
        <w:color w:val="383222"/>
        <w:sz w:val="12"/>
      </w:rPr>
      <w:t xml:space="preserve">, Gilbert, Queen Creek, Gila River Indian Community, and </w:t>
    </w:r>
    <w:smartTag w:uri="urn:schemas-microsoft-com:office:smarttags" w:element="City">
      <w:smartTag w:uri="urn:schemas-microsoft-com:office:smarttags" w:element="place">
        <w:r>
          <w:rPr>
            <w:rFonts w:ascii="Frutiger LT 45 Light" w:hAnsi="Frutiger LT 45 Light"/>
            <w:color w:val="383222"/>
            <w:sz w:val="12"/>
          </w:rPr>
          <w:t>Phoenix</w:t>
        </w:r>
      </w:smartTag>
    </w:smartTag>
    <w:r>
      <w:rPr>
        <w:rFonts w:ascii="Frutiger LT 45 Light" w:hAnsi="Frutiger LT 45 Light"/>
        <w:color w:val="383222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A5" w:rsidRDefault="00284EA5">
      <w:r>
        <w:separator/>
      </w:r>
    </w:p>
  </w:footnote>
  <w:footnote w:type="continuationSeparator" w:id="0">
    <w:p w:rsidR="00284EA5" w:rsidRDefault="0028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CF" w:rsidRDefault="005E5AD5">
    <w:pPr>
      <w:pStyle w:val="Header"/>
      <w:rPr>
        <w:sz w:val="16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9BA7D39" wp14:editId="5262A229">
          <wp:simplePos x="0" y="0"/>
          <wp:positionH relativeFrom="column">
            <wp:posOffset>-733425</wp:posOffset>
          </wp:positionH>
          <wp:positionV relativeFrom="paragraph">
            <wp:posOffset>434340</wp:posOffset>
          </wp:positionV>
          <wp:extent cx="1276350" cy="457200"/>
          <wp:effectExtent l="0" t="0" r="0" b="0"/>
          <wp:wrapNone/>
          <wp:docPr id="18" name="Picture 18" descr="Gateway 3 variations 484 re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ateway 3 variations 484 re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47" w:rsidRDefault="00D660BD" w:rsidP="00D73347">
    <w:pPr>
      <w:pStyle w:val="Header"/>
      <w:tabs>
        <w:tab w:val="clear" w:pos="4320"/>
        <w:tab w:val="clear" w:pos="8640"/>
        <w:tab w:val="right" w:pos="8910"/>
      </w:tabs>
      <w:jc w:val="center"/>
      <w:rPr>
        <w:rFonts w:ascii="Frutiger LT 55 Roman" w:hAnsi="Frutiger LT 55 Roman"/>
      </w:rPr>
    </w:pPr>
    <w:r>
      <w:rPr>
        <w:rFonts w:ascii="Frutiger LT 55 Roman" w:hAnsi="Frutiger LT 55 Roman"/>
        <w:noProof/>
      </w:rPr>
      <w:drawing>
        <wp:inline distT="0" distB="0" distL="0" distR="0">
          <wp:extent cx="4933950" cy="17941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N Logo.p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8014" cy="1802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347" w:rsidRPr="00901BCE" w:rsidRDefault="00D73347" w:rsidP="00D73347">
    <w:pPr>
      <w:pStyle w:val="Header"/>
      <w:tabs>
        <w:tab w:val="clear" w:pos="4320"/>
        <w:tab w:val="clear" w:pos="8640"/>
        <w:tab w:val="right" w:pos="8910"/>
      </w:tabs>
      <w:rPr>
        <w:rFonts w:ascii="Frutiger LT 45 Light" w:hAnsi="Frutiger LT 45 Light"/>
        <w:b/>
        <w:bCs/>
        <w:color w:val="383222"/>
        <w:sz w:val="16"/>
      </w:rPr>
    </w:pPr>
    <w:r>
      <w:rPr>
        <w:rFonts w:ascii="Frutiger LT 55 Roman" w:hAnsi="Frutiger LT 55 Roman"/>
      </w:rPr>
      <w:tab/>
    </w:r>
    <w:r>
      <w:rPr>
        <w:rFonts w:ascii="Frutiger LT 55 Roman" w:hAnsi="Frutiger LT 55 Roman"/>
      </w:rPr>
      <w:tab/>
    </w:r>
  </w:p>
  <w:p w:rsidR="00901BCE" w:rsidRPr="00901BCE" w:rsidRDefault="00901BCE" w:rsidP="00901BCE">
    <w:pPr>
      <w:pStyle w:val="Header"/>
      <w:tabs>
        <w:tab w:val="clear" w:pos="4320"/>
        <w:tab w:val="clear" w:pos="8640"/>
        <w:tab w:val="right" w:pos="8892"/>
      </w:tabs>
      <w:rPr>
        <w:rFonts w:ascii="Frutiger LT 45 Light" w:hAnsi="Frutiger LT 45 Light"/>
        <w:b/>
        <w:bCs/>
        <w:color w:val="383222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4"/>
    <w:rsid w:val="00140A55"/>
    <w:rsid w:val="00152820"/>
    <w:rsid w:val="00284EA5"/>
    <w:rsid w:val="003A48DD"/>
    <w:rsid w:val="00493125"/>
    <w:rsid w:val="005E5AD5"/>
    <w:rsid w:val="00662338"/>
    <w:rsid w:val="00685F41"/>
    <w:rsid w:val="006905C5"/>
    <w:rsid w:val="00732A23"/>
    <w:rsid w:val="007B4429"/>
    <w:rsid w:val="007C70A4"/>
    <w:rsid w:val="00843313"/>
    <w:rsid w:val="00901BCE"/>
    <w:rsid w:val="009F5DCF"/>
    <w:rsid w:val="00CA5A5C"/>
    <w:rsid w:val="00D660BD"/>
    <w:rsid w:val="00D73347"/>
    <w:rsid w:val="00DC7B9B"/>
    <w:rsid w:val="00E7154A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5E5A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5AD5"/>
    <w:pPr>
      <w:ind w:left="-187"/>
      <w:jc w:val="center"/>
    </w:pPr>
    <w:rPr>
      <w:rFonts w:ascii="Arial Narrow" w:hAnsi="Arial Narrow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5E5AD5"/>
    <w:rPr>
      <w:rFonts w:ascii="Arial Narrow" w:hAnsi="Arial Narrow"/>
      <w:b/>
      <w:bCs/>
      <w:sz w:val="24"/>
      <w:szCs w:val="22"/>
    </w:rPr>
  </w:style>
  <w:style w:type="paragraph" w:styleId="BodyText3">
    <w:name w:val="Body Text 3"/>
    <w:basedOn w:val="Normal"/>
    <w:link w:val="BodyText3Char"/>
    <w:unhideWhenUsed/>
    <w:rsid w:val="005E5AD5"/>
    <w:pPr>
      <w:jc w:val="center"/>
    </w:pPr>
    <w:rPr>
      <w:rFonts w:ascii="Arial Narrow" w:hAnsi="Arial Narrow"/>
      <w:szCs w:val="22"/>
    </w:rPr>
  </w:style>
  <w:style w:type="character" w:customStyle="1" w:styleId="BodyText3Char">
    <w:name w:val="Body Text 3 Char"/>
    <w:basedOn w:val="DefaultParagraphFont"/>
    <w:link w:val="BodyText3"/>
    <w:rsid w:val="005E5AD5"/>
    <w:rPr>
      <w:rFonts w:ascii="Arial Narrow" w:hAnsi="Arial Narrow"/>
      <w:sz w:val="24"/>
      <w:szCs w:val="22"/>
    </w:rPr>
  </w:style>
  <w:style w:type="paragraph" w:styleId="BalloonText">
    <w:name w:val="Balloon Text"/>
    <w:basedOn w:val="Normal"/>
    <w:link w:val="BalloonTextChar"/>
    <w:rsid w:val="003A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8D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3347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66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eb@rionuevo-tucs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5097-7A30-4F9F-84BA-45AFA52C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2016-09-14T16:04:00Z</dcterms:created>
  <dcterms:modified xsi:type="dcterms:W3CDTF">2016-09-14T16:04:00Z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aCAARdlFdK/mCW03MptFoyf+ywMv6rX6dofRd/YCHbGrHhhFn4moipLxYm1K+pj+CxmVaBfcPo9wBO8s
tgB5t1AIZceKlVJUDQH8GSriFXdH0c75emXQzB69a0qWzR3xTseBmKc8qyv66iseecMM/lylAg==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4AAAyjQjm0EOGgLxd4paqu0aKQOJtCaDZgkwICUdW/1CsQWHWQKwtfu4ww==</vt:lpwstr>
  </property>
</Properties>
</file>